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91A63" w:rsidRDefault="00C30E49" w:rsidP="00E5463F">
      <w:pPr>
        <w:shd w:val="clear" w:color="auto" w:fill="FFFFFF"/>
        <w:spacing w:after="0" w:line="240" w:lineRule="auto"/>
        <w:jc w:val="right"/>
        <w:rPr>
          <w:rFonts w:ascii="Arial" w:eastAsia="Times New Roman" w:hAnsi="Arial"/>
          <w:b/>
          <w:bCs/>
          <w:color w:val="222222"/>
          <w:sz w:val="24"/>
          <w:szCs w:val="24"/>
          <w:rtl/>
        </w:rPr>
      </w:pPr>
      <w:r w:rsidRPr="00591A63">
        <w:rPr>
          <w:rFonts w:ascii="Arial" w:eastAsia="Times New Roman" w:hAnsi="Arial"/>
          <w:b/>
          <w:bCs/>
          <w:color w:val="222222"/>
          <w:sz w:val="24"/>
          <w:szCs w:val="24"/>
          <w:rtl/>
        </w:rPr>
        <w:t xml:space="preserve">عنوان </w:t>
      </w:r>
      <w:proofErr w:type="spellStart"/>
      <w:r w:rsidRPr="00591A63">
        <w:rPr>
          <w:rFonts w:ascii="Arial" w:eastAsia="Times New Roman" w:hAnsi="Arial"/>
          <w:b/>
          <w:bCs/>
          <w:color w:val="222222"/>
          <w:sz w:val="24"/>
          <w:szCs w:val="24"/>
          <w:rtl/>
        </w:rPr>
        <w:t>بحث:آپراکسی</w:t>
      </w:r>
      <w:proofErr w:type="spellEnd"/>
      <w:r w:rsidRPr="00591A63">
        <w:rPr>
          <w:rFonts w:ascii="Arial" w:eastAsia="Times New Roman" w:hAnsi="Arial"/>
          <w:b/>
          <w:bCs/>
          <w:color w:val="222222"/>
          <w:sz w:val="24"/>
          <w:szCs w:val="24"/>
          <w:rtl/>
        </w:rPr>
        <w:t xml:space="preserve"> </w:t>
      </w:r>
      <w:proofErr w:type="spellStart"/>
      <w:r w:rsidR="00591A63">
        <w:rPr>
          <w:rFonts w:ascii="Arial" w:eastAsia="Times New Roman" w:hAnsi="Arial"/>
          <w:b/>
          <w:bCs/>
          <w:color w:val="222222"/>
          <w:sz w:val="24"/>
          <w:szCs w:val="24"/>
          <w:rtl/>
        </w:rPr>
        <w:t>کلامی</w:t>
      </w:r>
      <w:proofErr w:type="spellEnd"/>
    </w:p>
    <w:p w:rsidR="00591A63" w:rsidRPr="00591A63" w:rsidRDefault="00591A63" w:rsidP="00E5463F">
      <w:pPr>
        <w:shd w:val="clear" w:color="auto" w:fill="FFFFFF"/>
        <w:spacing w:after="0" w:line="240" w:lineRule="auto"/>
        <w:jc w:val="right"/>
        <w:rPr>
          <w:rFonts w:ascii="Arial" w:eastAsia="Times New Roman" w:hAnsi="Arial"/>
          <w:b/>
          <w:bCs/>
          <w:color w:val="222222"/>
          <w:sz w:val="24"/>
          <w:szCs w:val="24"/>
        </w:rPr>
      </w:pPr>
    </w:p>
    <w:p w:rsidR="000579C8" w:rsidRDefault="00E5463F" w:rsidP="00687423">
      <w:pPr>
        <w:shd w:val="clear" w:color="auto" w:fill="FFFFFF"/>
        <w:spacing w:after="0" w:line="240" w:lineRule="auto"/>
        <w:jc w:val="right"/>
        <w:rPr>
          <w:rFonts w:ascii="Arial" w:eastAsia="Times New Roman" w:hAnsi="Arial"/>
          <w:color w:val="222222"/>
          <w:sz w:val="24"/>
          <w:szCs w:val="24"/>
          <w:rtl/>
        </w:rPr>
      </w:pPr>
      <w:proofErr w:type="spellStart"/>
      <w:r w:rsidRPr="00687423">
        <w:rPr>
          <w:rFonts w:ascii="Arial" w:eastAsia="Times New Roman" w:hAnsi="Arial"/>
          <w:b/>
          <w:bCs/>
          <w:color w:val="222222"/>
          <w:sz w:val="24"/>
          <w:szCs w:val="24"/>
          <w:rtl/>
        </w:rPr>
        <w:t>س</w:t>
      </w:r>
      <w:r w:rsidR="00591A63" w:rsidRPr="00687423">
        <w:rPr>
          <w:rFonts w:ascii="Arial" w:eastAsia="Times New Roman" w:hAnsi="Arial"/>
          <w:b/>
          <w:bCs/>
          <w:color w:val="222222"/>
          <w:sz w:val="24"/>
          <w:szCs w:val="24"/>
          <w:rtl/>
        </w:rPr>
        <w:t>وال</w:t>
      </w:r>
      <w:proofErr w:type="spellEnd"/>
      <w:r w:rsidR="00591A63" w:rsidRPr="00687423">
        <w:rPr>
          <w:rFonts w:ascii="Arial" w:eastAsia="Times New Roman" w:hAnsi="Arial"/>
          <w:b/>
          <w:bCs/>
          <w:color w:val="222222"/>
          <w:sz w:val="24"/>
          <w:szCs w:val="24"/>
          <w:rtl/>
        </w:rPr>
        <w:t xml:space="preserve"> مطرح </w:t>
      </w:r>
      <w:proofErr w:type="spellStart"/>
      <w:r w:rsidR="00591A63" w:rsidRPr="00687423">
        <w:rPr>
          <w:rFonts w:ascii="Arial" w:eastAsia="Times New Roman" w:hAnsi="Arial"/>
          <w:b/>
          <w:bCs/>
          <w:color w:val="222222"/>
          <w:sz w:val="24"/>
          <w:szCs w:val="24"/>
          <w:rtl/>
        </w:rPr>
        <w:t>شده</w:t>
      </w:r>
      <w:r w:rsidR="00591A63">
        <w:rPr>
          <w:rFonts w:ascii="Arial" w:eastAsia="Times New Roman" w:hAnsi="Arial"/>
          <w:color w:val="222222"/>
          <w:sz w:val="24"/>
          <w:szCs w:val="24"/>
          <w:rtl/>
        </w:rPr>
        <w:t>:</w:t>
      </w:r>
      <w:r w:rsidRPr="00E5463F">
        <w:rPr>
          <w:rFonts w:ascii="Arial" w:eastAsia="Times New Roman" w:hAnsi="Arial"/>
          <w:color w:val="222222"/>
          <w:sz w:val="24"/>
          <w:szCs w:val="24"/>
          <w:rtl/>
        </w:rPr>
        <w:t>لطفا</w:t>
      </w:r>
      <w:proofErr w:type="spellEnd"/>
      <w:r w:rsidRPr="00E5463F">
        <w:rPr>
          <w:rFonts w:ascii="Arial" w:eastAsia="Times New Roman" w:hAnsi="Arial"/>
          <w:color w:val="222222"/>
          <w:sz w:val="24"/>
          <w:szCs w:val="24"/>
          <w:rtl/>
        </w:rPr>
        <w:t xml:space="preserve"> در مورد </w:t>
      </w:r>
      <w:proofErr w:type="spellStart"/>
      <w:r w:rsidRPr="00E5463F">
        <w:rPr>
          <w:rFonts w:ascii="Arial" w:eastAsia="Times New Roman" w:hAnsi="Arial"/>
          <w:color w:val="222222"/>
          <w:sz w:val="24"/>
          <w:szCs w:val="24"/>
          <w:rtl/>
        </w:rPr>
        <w:t>بیماری</w:t>
      </w:r>
      <w:proofErr w:type="spellEnd"/>
      <w:r w:rsidRPr="00E5463F">
        <w:rPr>
          <w:rFonts w:ascii="Arial" w:eastAsia="Times New Roman" w:hAnsi="Arial"/>
          <w:color w:val="222222"/>
          <w:sz w:val="24"/>
          <w:szCs w:val="24"/>
          <w:rtl/>
        </w:rPr>
        <w:t xml:space="preserve"> اپراکسی در این </w:t>
      </w:r>
      <w:proofErr w:type="spellStart"/>
      <w:r w:rsidRPr="00E5463F">
        <w:rPr>
          <w:rFonts w:ascii="Arial" w:eastAsia="Times New Roman" w:hAnsi="Arial"/>
          <w:color w:val="222222"/>
          <w:sz w:val="24"/>
          <w:szCs w:val="24"/>
          <w:rtl/>
        </w:rPr>
        <w:t>کودکان</w:t>
      </w:r>
      <w:proofErr w:type="spellEnd"/>
      <w:r w:rsidRPr="00E5463F">
        <w:rPr>
          <w:rFonts w:ascii="Arial" w:eastAsia="Times New Roman" w:hAnsi="Arial"/>
          <w:color w:val="222222"/>
          <w:sz w:val="24"/>
          <w:szCs w:val="24"/>
          <w:rtl/>
        </w:rPr>
        <w:t xml:space="preserve"> هم صحبت </w:t>
      </w:r>
      <w:proofErr w:type="spellStart"/>
      <w:r w:rsidR="000579C8">
        <w:rPr>
          <w:rFonts w:ascii="Arial" w:eastAsia="Times New Roman" w:hAnsi="Arial"/>
          <w:color w:val="222222"/>
          <w:sz w:val="24"/>
          <w:szCs w:val="24"/>
          <w:rtl/>
        </w:rPr>
        <w:t>کنید</w:t>
      </w:r>
      <w:proofErr w:type="spellEnd"/>
    </w:p>
    <w:p w:rsidR="000579C8" w:rsidRDefault="000579C8" w:rsidP="00687423">
      <w:pPr>
        <w:shd w:val="clear" w:color="auto" w:fill="FFFFFF"/>
        <w:spacing w:after="0" w:line="240" w:lineRule="auto"/>
        <w:jc w:val="right"/>
        <w:rPr>
          <w:rFonts w:ascii="Arial" w:eastAsia="Times New Roman" w:hAnsi="Arial"/>
          <w:color w:val="222222"/>
          <w:sz w:val="24"/>
          <w:szCs w:val="24"/>
        </w:rPr>
      </w:pPr>
    </w:p>
    <w:p w:rsidR="000579C8" w:rsidRPr="00A81DCC" w:rsidRDefault="000579C8" w:rsidP="00687423">
      <w:pPr>
        <w:shd w:val="clear" w:color="auto" w:fill="FFFFFF"/>
        <w:spacing w:after="0" w:line="240" w:lineRule="auto"/>
        <w:jc w:val="right"/>
        <w:rPr>
          <w:rFonts w:ascii="Arial" w:eastAsia="Times New Roman" w:hAnsi="Arial"/>
          <w:b/>
          <w:bCs/>
          <w:color w:val="222222"/>
          <w:sz w:val="24"/>
          <w:szCs w:val="24"/>
        </w:rPr>
      </w:pPr>
      <w:r w:rsidRPr="00A81DCC">
        <w:rPr>
          <w:rFonts w:ascii="Arial" w:eastAsia="Times New Roman" w:hAnsi="Arial"/>
          <w:b/>
          <w:bCs/>
          <w:color w:val="222222"/>
          <w:sz w:val="24"/>
          <w:szCs w:val="24"/>
          <w:rtl/>
        </w:rPr>
        <w:t xml:space="preserve">جمع </w:t>
      </w:r>
      <w:proofErr w:type="spellStart"/>
      <w:r w:rsidRPr="00A81DCC">
        <w:rPr>
          <w:rFonts w:ascii="Arial" w:eastAsia="Times New Roman" w:hAnsi="Arial"/>
          <w:b/>
          <w:bCs/>
          <w:color w:val="222222"/>
          <w:sz w:val="24"/>
          <w:szCs w:val="24"/>
          <w:rtl/>
        </w:rPr>
        <w:t>بندی</w:t>
      </w:r>
      <w:proofErr w:type="spellEnd"/>
      <w:r w:rsidRPr="00A81DCC">
        <w:rPr>
          <w:rFonts w:ascii="Arial" w:eastAsia="Times New Roman" w:hAnsi="Arial"/>
          <w:b/>
          <w:bCs/>
          <w:color w:val="222222"/>
          <w:sz w:val="24"/>
          <w:szCs w:val="24"/>
          <w:rtl/>
        </w:rPr>
        <w:t xml:space="preserve"> توسط </w:t>
      </w:r>
      <w:proofErr w:type="spellStart"/>
      <w:r w:rsidRPr="00A81DCC">
        <w:rPr>
          <w:rFonts w:ascii="Arial" w:eastAsia="Times New Roman" w:hAnsi="Arial"/>
          <w:b/>
          <w:bCs/>
          <w:color w:val="222222"/>
          <w:sz w:val="24"/>
          <w:szCs w:val="24"/>
          <w:rtl/>
        </w:rPr>
        <w:t>خانم</w:t>
      </w:r>
      <w:proofErr w:type="spellEnd"/>
      <w:r w:rsidRPr="00A81DCC">
        <w:rPr>
          <w:rFonts w:ascii="Arial" w:eastAsia="Times New Roman" w:hAnsi="Arial"/>
          <w:b/>
          <w:bCs/>
          <w:color w:val="222222"/>
          <w:sz w:val="24"/>
          <w:szCs w:val="24"/>
          <w:rtl/>
        </w:rPr>
        <w:t xml:space="preserve"> </w:t>
      </w:r>
      <w:proofErr w:type="spellStart"/>
      <w:r w:rsidRPr="00A81DCC">
        <w:rPr>
          <w:rFonts w:ascii="Arial" w:eastAsia="Times New Roman" w:hAnsi="Arial"/>
          <w:b/>
          <w:bCs/>
          <w:color w:val="222222"/>
          <w:sz w:val="24"/>
          <w:szCs w:val="24"/>
          <w:rtl/>
        </w:rPr>
        <w:t>جلیلی</w:t>
      </w:r>
      <w:proofErr w:type="spellEnd"/>
      <w:r w:rsidRPr="00A81DCC">
        <w:rPr>
          <w:rFonts w:ascii="Arial" w:eastAsia="Times New Roman" w:hAnsi="Arial"/>
          <w:b/>
          <w:bCs/>
          <w:color w:val="222222"/>
          <w:sz w:val="24"/>
          <w:szCs w:val="24"/>
          <w:rtl/>
        </w:rPr>
        <w:t xml:space="preserve"> </w:t>
      </w:r>
      <w:proofErr w:type="spellStart"/>
      <w:r w:rsidRPr="00A81DCC">
        <w:rPr>
          <w:rFonts w:ascii="Arial" w:eastAsia="Times New Roman" w:hAnsi="Arial"/>
          <w:b/>
          <w:bCs/>
          <w:color w:val="222222"/>
          <w:sz w:val="24"/>
          <w:szCs w:val="24"/>
          <w:rtl/>
        </w:rPr>
        <w:t>کارشناس</w:t>
      </w:r>
      <w:proofErr w:type="spellEnd"/>
      <w:r w:rsidRPr="00A81DCC">
        <w:rPr>
          <w:rFonts w:ascii="Arial" w:eastAsia="Times New Roman" w:hAnsi="Arial"/>
          <w:b/>
          <w:bCs/>
          <w:color w:val="222222"/>
          <w:sz w:val="24"/>
          <w:szCs w:val="24"/>
          <w:rtl/>
        </w:rPr>
        <w:t xml:space="preserve"> </w:t>
      </w:r>
      <w:proofErr w:type="spellStart"/>
      <w:r w:rsidRPr="00A81DCC">
        <w:rPr>
          <w:rFonts w:ascii="Arial" w:eastAsia="Times New Roman" w:hAnsi="Arial"/>
          <w:b/>
          <w:bCs/>
          <w:color w:val="222222"/>
          <w:sz w:val="24"/>
          <w:szCs w:val="24"/>
          <w:rtl/>
        </w:rPr>
        <w:t>گفتاردرمانی</w:t>
      </w:r>
      <w:proofErr w:type="spellEnd"/>
      <w:r w:rsidRPr="00A81DCC">
        <w:rPr>
          <w:rFonts w:ascii="Arial" w:eastAsia="Times New Roman" w:hAnsi="Arial"/>
          <w:b/>
          <w:bCs/>
          <w:color w:val="222222"/>
          <w:sz w:val="24"/>
          <w:szCs w:val="24"/>
          <w:rtl/>
        </w:rPr>
        <w:t xml:space="preserve"> </w:t>
      </w:r>
      <w:proofErr w:type="spellStart"/>
      <w:r w:rsidRPr="00A81DCC">
        <w:rPr>
          <w:rFonts w:ascii="Arial" w:eastAsia="Times New Roman" w:hAnsi="Arial"/>
          <w:b/>
          <w:bCs/>
          <w:color w:val="222222"/>
          <w:sz w:val="24"/>
          <w:szCs w:val="24"/>
          <w:rtl/>
        </w:rPr>
        <w:t>مرکز</w:t>
      </w:r>
      <w:proofErr w:type="spellEnd"/>
      <w:r w:rsidRPr="00A81DCC">
        <w:rPr>
          <w:rFonts w:ascii="Arial" w:eastAsia="Times New Roman" w:hAnsi="Arial"/>
          <w:b/>
          <w:bCs/>
          <w:color w:val="222222"/>
          <w:sz w:val="24"/>
          <w:szCs w:val="24"/>
          <w:rtl/>
        </w:rPr>
        <w:t xml:space="preserve"> جامع </w:t>
      </w:r>
      <w:proofErr w:type="spellStart"/>
      <w:r w:rsidRPr="00A81DCC">
        <w:rPr>
          <w:rFonts w:ascii="Arial" w:eastAsia="Times New Roman" w:hAnsi="Arial"/>
          <w:b/>
          <w:bCs/>
          <w:color w:val="222222"/>
          <w:sz w:val="24"/>
          <w:szCs w:val="24"/>
          <w:rtl/>
        </w:rPr>
        <w:t>اوتیسم</w:t>
      </w:r>
      <w:proofErr w:type="spellEnd"/>
    </w:p>
    <w:p w:rsidR="00E5463F" w:rsidRPr="00E5463F" w:rsidRDefault="00E5463F" w:rsidP="00E5463F">
      <w:pPr>
        <w:bidi/>
        <w:jc w:val="both"/>
        <w:rPr>
          <w:sz w:val="28"/>
          <w:szCs w:val="28"/>
          <w:lang w:val="x-none" w:eastAsia="x-none" w:bidi="fa-IR"/>
        </w:rPr>
      </w:pPr>
    </w:p>
    <w:p w:rsidR="00776735" w:rsidRPr="00E5463F" w:rsidRDefault="00776735" w:rsidP="00E5463F">
      <w:pPr>
        <w:bidi/>
        <w:jc w:val="both"/>
        <w:rPr>
          <w:sz w:val="28"/>
          <w:szCs w:val="28"/>
          <w:rtl/>
          <w:lang w:val="x-none" w:eastAsia="x-none" w:bidi="fa-IR"/>
        </w:rPr>
      </w:pPr>
      <w:r w:rsidRPr="00E5463F">
        <w:rPr>
          <w:rFonts w:hint="cs"/>
          <w:sz w:val="28"/>
          <w:szCs w:val="28"/>
          <w:rtl/>
          <w:lang w:val="x-none" w:eastAsia="x-none" w:bidi="fa-IR"/>
        </w:rPr>
        <w:t>*اختلال آپراکسی کلامی*</w:t>
      </w:r>
    </w:p>
    <w:p w:rsidR="00776735" w:rsidRPr="00E5463F" w:rsidRDefault="00776735" w:rsidP="00E5463F">
      <w:pPr>
        <w:bidi/>
        <w:jc w:val="both"/>
        <w:rPr>
          <w:sz w:val="28"/>
          <w:szCs w:val="28"/>
          <w:rtl/>
          <w:lang w:val="x-none" w:eastAsia="x-none" w:bidi="fa-IR"/>
        </w:rPr>
      </w:pPr>
      <w:r w:rsidRPr="00E5463F">
        <w:rPr>
          <w:rFonts w:hint="cs"/>
          <w:sz w:val="28"/>
          <w:szCs w:val="28"/>
          <w:rtl/>
          <w:lang w:val="x-none" w:eastAsia="x-none" w:bidi="fa-IR"/>
        </w:rPr>
        <w:t>آپراکسی کلامی، اختلال در توالی بندی صحیح حرکات برای تولید صداهای گفتاری است. این ناکارامدی را نمی توان به نقص در تون عضلانی، رفلکس ها، پردازش حسی یا اطلاعات زبانی نسبت داد.</w:t>
      </w:r>
    </w:p>
    <w:p w:rsidR="00776735" w:rsidRPr="00E5463F" w:rsidRDefault="00776735" w:rsidP="00E5463F">
      <w:pPr>
        <w:bidi/>
        <w:jc w:val="both"/>
        <w:rPr>
          <w:rFonts w:hint="cs"/>
          <w:sz w:val="28"/>
          <w:szCs w:val="28"/>
          <w:rtl/>
          <w:lang w:val="x-none" w:eastAsia="x-none" w:bidi="fa-IR"/>
        </w:rPr>
      </w:pPr>
    </w:p>
    <w:p w:rsidR="00776735" w:rsidRPr="00E5463F" w:rsidRDefault="00776735" w:rsidP="00E5463F">
      <w:pPr>
        <w:bidi/>
        <w:jc w:val="both"/>
        <w:rPr>
          <w:sz w:val="28"/>
          <w:szCs w:val="28"/>
          <w:rtl/>
          <w:lang w:val="x-none" w:eastAsia="x-none" w:bidi="fa-IR"/>
        </w:rPr>
      </w:pPr>
      <w:r w:rsidRPr="00E5463F">
        <w:rPr>
          <w:rFonts w:hint="cs"/>
          <w:sz w:val="28"/>
          <w:szCs w:val="28"/>
          <w:rtl/>
          <w:lang w:val="x-none" w:eastAsia="x-none" w:bidi="fa-IR"/>
        </w:rPr>
        <w:t>از مهم ترین علایم:</w:t>
      </w:r>
    </w:p>
    <w:p w:rsidR="00776735" w:rsidRPr="00E5463F" w:rsidRDefault="00776735" w:rsidP="00E5463F">
      <w:pPr>
        <w:bidi/>
        <w:jc w:val="both"/>
        <w:rPr>
          <w:rFonts w:hint="cs"/>
          <w:sz w:val="28"/>
          <w:szCs w:val="28"/>
          <w:rtl/>
          <w:lang w:val="x-none" w:eastAsia="x-none" w:bidi="fa-IR"/>
        </w:rPr>
      </w:pPr>
      <w:r w:rsidRPr="00E5463F">
        <w:rPr>
          <w:rFonts w:hint="cs"/>
          <w:sz w:val="28"/>
          <w:szCs w:val="28"/>
          <w:rtl/>
          <w:lang w:val="x-none" w:eastAsia="x-none" w:bidi="fa-IR"/>
        </w:rPr>
        <w:t>تولیدهای بی ثبات</w:t>
      </w:r>
    </w:p>
    <w:p w:rsidR="00776735" w:rsidRPr="00E5463F" w:rsidRDefault="00776735" w:rsidP="00E5463F">
      <w:pPr>
        <w:bidi/>
        <w:jc w:val="both"/>
        <w:rPr>
          <w:sz w:val="28"/>
          <w:szCs w:val="28"/>
          <w:rtl/>
          <w:lang w:val="x-none" w:eastAsia="x-none" w:bidi="fa-IR"/>
        </w:rPr>
      </w:pPr>
      <w:r w:rsidRPr="00E5463F">
        <w:rPr>
          <w:rFonts w:hint="cs"/>
          <w:sz w:val="28"/>
          <w:szCs w:val="28"/>
          <w:rtl/>
          <w:lang w:val="x-none" w:eastAsia="x-none" w:bidi="fa-IR"/>
        </w:rPr>
        <w:t xml:space="preserve">کورمال کردن هنگام تولید </w:t>
      </w:r>
    </w:p>
    <w:p w:rsidR="00776735" w:rsidRPr="00E5463F" w:rsidRDefault="00776735" w:rsidP="00E5463F">
      <w:pPr>
        <w:bidi/>
        <w:jc w:val="both"/>
        <w:rPr>
          <w:rFonts w:hint="cs"/>
          <w:sz w:val="28"/>
          <w:szCs w:val="28"/>
          <w:rtl/>
          <w:lang w:val="x-none" w:eastAsia="x-none" w:bidi="fa-IR"/>
        </w:rPr>
      </w:pPr>
      <w:r w:rsidRPr="00E5463F">
        <w:rPr>
          <w:rFonts w:hint="cs"/>
          <w:sz w:val="28"/>
          <w:szCs w:val="28"/>
          <w:rtl/>
          <w:lang w:val="x-none" w:eastAsia="x-none" w:bidi="fa-IR"/>
        </w:rPr>
        <w:t>ضعف در تقلید کلامی</w:t>
      </w:r>
    </w:p>
    <w:p w:rsidR="00776735" w:rsidRPr="00E5463F" w:rsidRDefault="00776735" w:rsidP="00E5463F">
      <w:pPr>
        <w:bidi/>
        <w:jc w:val="both"/>
        <w:rPr>
          <w:rFonts w:hint="cs"/>
          <w:sz w:val="28"/>
          <w:szCs w:val="28"/>
          <w:rtl/>
          <w:lang w:val="x-none" w:eastAsia="x-none" w:bidi="fa-IR"/>
        </w:rPr>
      </w:pPr>
      <w:r w:rsidRPr="00E5463F">
        <w:rPr>
          <w:rFonts w:hint="cs"/>
          <w:sz w:val="28"/>
          <w:szCs w:val="28"/>
          <w:rtl/>
          <w:lang w:val="x-none" w:eastAsia="x-none" w:bidi="fa-IR"/>
        </w:rPr>
        <w:t>افزایش مشکلات تولیدی با افزایش طول و پیچیدگی کلمات</w:t>
      </w:r>
    </w:p>
    <w:p w:rsidR="00776735" w:rsidRPr="00E5463F" w:rsidRDefault="00776735" w:rsidP="00E5463F">
      <w:pPr>
        <w:bidi/>
        <w:jc w:val="both"/>
        <w:rPr>
          <w:sz w:val="28"/>
          <w:szCs w:val="28"/>
          <w:rtl/>
          <w:lang w:val="x-none" w:eastAsia="x-none" w:bidi="fa-IR"/>
        </w:rPr>
      </w:pPr>
      <w:r w:rsidRPr="00E5463F">
        <w:rPr>
          <w:rFonts w:hint="cs"/>
          <w:sz w:val="28"/>
          <w:szCs w:val="28"/>
          <w:rtl/>
          <w:lang w:val="x-none" w:eastAsia="x-none" w:bidi="fa-IR"/>
        </w:rPr>
        <w:t>مشکل در توالی بندی صداها</w:t>
      </w:r>
    </w:p>
    <w:p w:rsidR="00776735" w:rsidRPr="00E5463F" w:rsidRDefault="00776735" w:rsidP="00E5463F">
      <w:pPr>
        <w:bidi/>
        <w:jc w:val="both"/>
        <w:rPr>
          <w:rFonts w:hint="cs"/>
          <w:sz w:val="28"/>
          <w:szCs w:val="28"/>
          <w:rtl/>
          <w:lang w:val="x-none" w:eastAsia="x-none" w:bidi="fa-IR"/>
        </w:rPr>
      </w:pPr>
      <w:r w:rsidRPr="00E5463F">
        <w:rPr>
          <w:rFonts w:hint="cs"/>
          <w:sz w:val="28"/>
          <w:szCs w:val="28"/>
          <w:rtl/>
          <w:lang w:val="x-none" w:eastAsia="x-none" w:bidi="fa-IR"/>
        </w:rPr>
        <w:t>تفاوت چشمگیر بین  توانایی های درکی و بیانی</w:t>
      </w:r>
    </w:p>
    <w:p w:rsidR="00776735" w:rsidRPr="00E5463F" w:rsidRDefault="00776735" w:rsidP="00E5463F">
      <w:pPr>
        <w:bidi/>
        <w:jc w:val="both"/>
        <w:rPr>
          <w:sz w:val="28"/>
          <w:szCs w:val="28"/>
          <w:rtl/>
          <w:lang w:val="x-none" w:eastAsia="x-none" w:bidi="fa-IR"/>
        </w:rPr>
      </w:pPr>
      <w:r w:rsidRPr="00E5463F">
        <w:rPr>
          <w:rFonts w:hint="cs"/>
          <w:sz w:val="28"/>
          <w:szCs w:val="28"/>
          <w:rtl/>
          <w:lang w:val="x-none" w:eastAsia="x-none" w:bidi="fa-IR"/>
        </w:rPr>
        <w:t>محدود بودن تعداد کلمات</w:t>
      </w:r>
    </w:p>
    <w:p w:rsidR="00776735" w:rsidRPr="00E5463F" w:rsidRDefault="00776735" w:rsidP="00E5463F">
      <w:pPr>
        <w:bidi/>
        <w:jc w:val="both"/>
        <w:rPr>
          <w:sz w:val="28"/>
          <w:szCs w:val="28"/>
          <w:rtl/>
          <w:lang w:val="x-none" w:eastAsia="x-none" w:bidi="fa-IR"/>
        </w:rPr>
      </w:pPr>
      <w:r w:rsidRPr="00E5463F">
        <w:rPr>
          <w:rFonts w:hint="cs"/>
          <w:sz w:val="28"/>
          <w:szCs w:val="28"/>
          <w:rtl/>
          <w:lang w:val="x-none" w:eastAsia="x-none" w:bidi="fa-IR"/>
        </w:rPr>
        <w:t>آهنگ و نوای غیرطبیعی کلام</w:t>
      </w:r>
    </w:p>
    <w:p w:rsidR="00776735" w:rsidRPr="00E5463F" w:rsidRDefault="00776735" w:rsidP="00E5463F">
      <w:pPr>
        <w:bidi/>
        <w:jc w:val="both"/>
        <w:rPr>
          <w:sz w:val="28"/>
          <w:szCs w:val="28"/>
          <w:rtl/>
          <w:lang w:val="x-none" w:eastAsia="x-none" w:bidi="fa-IR"/>
        </w:rPr>
      </w:pPr>
      <w:r w:rsidRPr="00E5463F">
        <w:rPr>
          <w:rFonts w:hint="cs"/>
          <w:sz w:val="28"/>
          <w:szCs w:val="28"/>
          <w:rtl/>
          <w:lang w:val="x-none" w:eastAsia="x-none" w:bidi="fa-IR"/>
        </w:rPr>
        <w:t>سرعت پایین گفتار</w:t>
      </w:r>
    </w:p>
    <w:p w:rsidR="00776735" w:rsidRPr="00E5463F" w:rsidRDefault="00776735" w:rsidP="00E5463F">
      <w:pPr>
        <w:bidi/>
        <w:jc w:val="both"/>
        <w:rPr>
          <w:sz w:val="28"/>
          <w:szCs w:val="28"/>
          <w:rtl/>
          <w:lang w:val="x-none" w:eastAsia="x-none" w:bidi="fa-IR"/>
        </w:rPr>
      </w:pPr>
    </w:p>
    <w:p w:rsidR="00776735" w:rsidRPr="00E5463F" w:rsidRDefault="00776735" w:rsidP="00E5463F">
      <w:pPr>
        <w:bidi/>
        <w:jc w:val="both"/>
        <w:rPr>
          <w:sz w:val="28"/>
          <w:szCs w:val="28"/>
          <w:rtl/>
          <w:lang w:val="x-none" w:eastAsia="x-none" w:bidi="fa-IR"/>
        </w:rPr>
      </w:pPr>
      <w:r w:rsidRPr="00E5463F">
        <w:rPr>
          <w:rFonts w:hint="cs"/>
          <w:sz w:val="28"/>
          <w:szCs w:val="28"/>
          <w:rtl/>
          <w:lang w:val="x-none" w:eastAsia="x-none" w:bidi="fa-IR"/>
        </w:rPr>
        <w:t xml:space="preserve">پیشرفت درمانی در این کودکان معمولا کند است و جهت دستیابی به نتایج مطلوبتر بهتر است جلسات گفتاردرمانی 3تا4 جلسه در هفته و به مدت یک ربع برگزار شود. </w:t>
      </w:r>
    </w:p>
    <w:p w:rsidR="00776735" w:rsidRPr="00E5463F" w:rsidRDefault="00776735" w:rsidP="00E5463F">
      <w:pPr>
        <w:bidi/>
        <w:jc w:val="both"/>
        <w:rPr>
          <w:sz w:val="28"/>
          <w:szCs w:val="28"/>
          <w:rtl/>
          <w:lang w:val="x-none" w:eastAsia="x-none" w:bidi="fa-IR"/>
        </w:rPr>
      </w:pPr>
    </w:p>
    <w:p w:rsidR="00776735" w:rsidRPr="00E5463F" w:rsidRDefault="00776735" w:rsidP="00E5463F">
      <w:pPr>
        <w:bidi/>
        <w:jc w:val="both"/>
        <w:rPr>
          <w:rFonts w:hint="cs"/>
          <w:sz w:val="28"/>
          <w:szCs w:val="28"/>
          <w:rtl/>
          <w:lang w:val="x-none" w:eastAsia="x-none" w:bidi="fa-IR"/>
        </w:rPr>
      </w:pPr>
    </w:p>
    <w:p w:rsidR="00776735" w:rsidRPr="00E5463F" w:rsidRDefault="00776735" w:rsidP="00E5463F">
      <w:pPr>
        <w:bidi/>
        <w:jc w:val="both"/>
        <w:rPr>
          <w:sz w:val="28"/>
          <w:szCs w:val="28"/>
          <w:rtl/>
          <w:lang w:val="x-none" w:eastAsia="x-none" w:bidi="fa-IR"/>
        </w:rPr>
      </w:pPr>
    </w:p>
    <w:p w:rsidR="00776735" w:rsidRPr="00E5463F" w:rsidRDefault="00776735">
      <w:pPr>
        <w:bidi/>
        <w:rPr>
          <w:rFonts w:hint="cs"/>
          <w:sz w:val="28"/>
          <w:szCs w:val="28"/>
          <w:rtl/>
          <w:lang w:val="x-none" w:eastAsia="x-none" w:bidi="fa-IR"/>
        </w:rPr>
      </w:pPr>
    </w:p>
    <w:sectPr w:rsidR="00776735" w:rsidRPr="00E546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671" w:rsidRDefault="00754671" w:rsidP="00754671">
      <w:pPr>
        <w:spacing w:after="0" w:line="240" w:lineRule="auto"/>
      </w:pPr>
      <w:r>
        <w:separator/>
      </w:r>
    </w:p>
  </w:endnote>
  <w:endnote w:type="continuationSeparator" w:id="0">
    <w:p w:rsidR="00754671" w:rsidRDefault="00754671" w:rsidP="0075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671" w:rsidRDefault="00754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671" w:rsidRDefault="00754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671" w:rsidRDefault="0075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671" w:rsidRDefault="00754671" w:rsidP="00754671">
      <w:pPr>
        <w:spacing w:after="0" w:line="240" w:lineRule="auto"/>
      </w:pPr>
      <w:r>
        <w:separator/>
      </w:r>
    </w:p>
  </w:footnote>
  <w:footnote w:type="continuationSeparator" w:id="0">
    <w:p w:rsidR="00754671" w:rsidRDefault="00754671" w:rsidP="00754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671" w:rsidRDefault="00754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671" w:rsidRDefault="00754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671" w:rsidRDefault="00754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DemarcateInvalidXml/>
  <w:hdrShapeDefaults>
    <o:shapedefaults v:ext="edit" spidmax="2050"/>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3F"/>
    <w:rsid w:val="0001303D"/>
    <w:rsid w:val="000579C8"/>
    <w:rsid w:val="000B6CFC"/>
    <w:rsid w:val="002103D1"/>
    <w:rsid w:val="00256B2D"/>
    <w:rsid w:val="003B5D6C"/>
    <w:rsid w:val="003C2045"/>
    <w:rsid w:val="00412AC0"/>
    <w:rsid w:val="0048448A"/>
    <w:rsid w:val="004B5912"/>
    <w:rsid w:val="004E4963"/>
    <w:rsid w:val="00547A93"/>
    <w:rsid w:val="00591A63"/>
    <w:rsid w:val="005E309A"/>
    <w:rsid w:val="005F726C"/>
    <w:rsid w:val="005F735D"/>
    <w:rsid w:val="00687423"/>
    <w:rsid w:val="00754671"/>
    <w:rsid w:val="00776735"/>
    <w:rsid w:val="007A3F55"/>
    <w:rsid w:val="008145CC"/>
    <w:rsid w:val="00894EAB"/>
    <w:rsid w:val="0092474F"/>
    <w:rsid w:val="009E2024"/>
    <w:rsid w:val="00A555A5"/>
    <w:rsid w:val="00A81DCC"/>
    <w:rsid w:val="00BC4CCB"/>
    <w:rsid w:val="00C30E49"/>
    <w:rsid w:val="00E5463F"/>
    <w:rsid w:val="00E62E45"/>
    <w:rsid w:val="00E644A8"/>
    <w:rsid w:val="00F17BA3"/>
    <w:rsid w:val="00F72747"/>
    <w:rsid w:val="00F8202F"/>
    <w:rsid w:val="00FB36FF"/>
    <w:rsid w:val="00FB71F1"/>
    <w:rsid w:val="00FE0961"/>
    <w:rsid w:val="00FE7765"/>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A43D35E"/>
  <w15:chartTrackingRefBased/>
  <w15:docId w15:val="{20360ED1-98E7-8440-89D6-D0229AB4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 Nazani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keepLines/>
      <w:spacing w:before="480" w:after="0"/>
      <w:outlineLvl w:val="0"/>
    </w:pPr>
    <w:rPr>
      <w:rFonts w:ascii="Cambria" w:hAnsi="Cambria"/>
      <w:b/>
      <w:bCs/>
      <w:color w:val="4F81BD"/>
      <w:sz w:val="28"/>
      <w:szCs w:val="28"/>
    </w:rPr>
  </w:style>
  <w:style w:type="paragraph" w:styleId="Heading2">
    <w:name w:val="heading 2"/>
    <w:basedOn w:val="Normal"/>
    <w:next w:val="Normal"/>
    <w:link w:val="Heading2Char"/>
    <w:unhideWhenUsed/>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pPr>
      <w:keepNext/>
      <w:keepLines/>
      <w:spacing w:before="240" w:after="60"/>
      <w:outlineLvl w:val="3"/>
    </w:pPr>
    <w:rPr>
      <w:rFonts w:ascii="Cambria" w:hAnsi="Cambria"/>
      <w:b/>
      <w:bCs/>
      <w:color w:val="4F81BD"/>
    </w:rPr>
  </w:style>
  <w:style w:type="paragraph" w:styleId="Heading5">
    <w:name w:val="heading 5"/>
    <w:basedOn w:val="Normal"/>
    <w:next w:val="Normal"/>
    <w:link w:val="Heading5Char"/>
    <w:unhideWhenUsed/>
    <w:qFormat/>
    <w:pPr>
      <w:keepNext/>
      <w:keepLines/>
      <w:spacing w:before="240" w:after="60"/>
      <w:outlineLvl w:val="4"/>
    </w:pPr>
    <w:rPr>
      <w:rFonts w:ascii="Cambria" w:hAnsi="Cambria"/>
      <w:b/>
      <w:bCs/>
      <w:color w:val="4F81BD"/>
    </w:rPr>
  </w:style>
  <w:style w:type="paragraph" w:styleId="Heading6">
    <w:name w:val="heading 6"/>
    <w:basedOn w:val="Normal"/>
    <w:next w:val="Normal"/>
    <w:link w:val="Heading6Char"/>
    <w:unhideWhenUsed/>
    <w:qFormat/>
    <w:pPr>
      <w:keepNext/>
      <w:keepLines/>
      <w:spacing w:before="240" w:after="60"/>
      <w:outlineLvl w:val="5"/>
    </w:pPr>
    <w:rPr>
      <w:rFonts w:ascii="Cambria" w:hAnsi="Cambria"/>
      <w:b/>
      <w:bCs/>
      <w:color w:val="4F81BD"/>
    </w:rPr>
  </w:style>
  <w:style w:type="paragraph" w:styleId="Heading7">
    <w:name w:val="heading 7"/>
    <w:basedOn w:val="Normal"/>
    <w:next w:val="Normal"/>
    <w:link w:val="Heading7Char"/>
    <w:unhideWhenUsed/>
    <w:qFormat/>
    <w:pPr>
      <w:keepNext/>
      <w:keepLines/>
      <w:spacing w:before="240" w:after="60"/>
      <w:outlineLvl w:val="6"/>
    </w:pPr>
    <w:rPr>
      <w:rFonts w:ascii="Cambria" w:hAnsi="Cambria"/>
      <w:b/>
      <w:bCs/>
      <w:color w:val="4F81BD"/>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b/>
      <w:bCs/>
      <w:color w:val="4F81BD"/>
      <w:sz w:val="28"/>
      <w:szCs w:val="28"/>
    </w:rPr>
  </w:style>
  <w:style w:type="character" w:customStyle="1" w:styleId="Heading2Char">
    <w:name w:val="Heading 2 Char"/>
    <w:link w:val="Heading2"/>
    <w:rPr>
      <w:rFonts w:ascii="Cambria" w:hAnsi="Cambria"/>
      <w:b/>
      <w:bCs/>
      <w:color w:val="4F81BD"/>
      <w:sz w:val="26"/>
      <w:szCs w:val="26"/>
    </w:rPr>
  </w:style>
  <w:style w:type="character" w:customStyle="1" w:styleId="Heading3Char">
    <w:name w:val="Heading 3 Char"/>
    <w:link w:val="Heading3"/>
    <w:rPr>
      <w:rFonts w:ascii="Cambria" w:hAnsi="Cambria"/>
      <w:b/>
      <w:bCs/>
      <w:color w:val="4F81BD"/>
    </w:rPr>
  </w:style>
  <w:style w:type="character" w:customStyle="1" w:styleId="Heading4Char">
    <w:name w:val="Heading 4 Char"/>
    <w:link w:val="Heading4"/>
    <w:rPr>
      <w:rFonts w:ascii="Cambria" w:hAnsi="Cambria"/>
      <w:b/>
      <w:bCs/>
      <w:color w:val="4F81BD"/>
    </w:rPr>
  </w:style>
  <w:style w:type="character" w:customStyle="1" w:styleId="Heading5Char">
    <w:name w:val="Heading 5 Char"/>
    <w:link w:val="Heading5"/>
    <w:rPr>
      <w:rFonts w:ascii="Cambria" w:hAnsi="Cambria"/>
      <w:b/>
      <w:bCs/>
      <w:color w:val="4F81BD"/>
    </w:rPr>
  </w:style>
  <w:style w:type="character" w:customStyle="1" w:styleId="Heading6Char">
    <w:name w:val="Heading 6 Char"/>
    <w:link w:val="Heading6"/>
    <w:rPr>
      <w:rFonts w:ascii="Cambria" w:hAnsi="Cambria"/>
      <w:b/>
      <w:bCs/>
      <w:color w:val="4F81BD"/>
    </w:rPr>
  </w:style>
  <w:style w:type="character" w:customStyle="1" w:styleId="Heading7Char">
    <w:name w:val="Heading 7 Char"/>
    <w:link w:val="Heading7"/>
    <w:rPr>
      <w:rFonts w:ascii="Cambria" w:hAnsi="Cambria"/>
      <w:b/>
      <w:bCs/>
      <w:color w:val="4F81BD"/>
    </w:rPr>
  </w:style>
  <w:style w:type="character" w:customStyle="1" w:styleId="Heading8Char">
    <w:name w:val="Heading 8 Char"/>
    <w:link w:val="Heading8"/>
    <w:rPr>
      <w:rFonts w:ascii="Cambria" w:hAnsi="Cambria"/>
      <w:b/>
      <w:bCs/>
      <w:color w:val="4F81BD"/>
    </w:rPr>
  </w:style>
  <w:style w:type="character" w:customStyle="1" w:styleId="Heading9Char">
    <w:name w:val="Heading 9 Char"/>
    <w:link w:val="Heading9"/>
    <w:rPr>
      <w:rFonts w:ascii="Cambria" w:hAnsi="Cambria"/>
      <w:b/>
      <w:bCs/>
      <w:color w:val="4F81BD"/>
    </w:rPr>
  </w:style>
  <w:style w:type="paragraph" w:styleId="BalloonText">
    <w:name w:val="Balloon Text"/>
    <w:unhideWhenUsed/>
    <w:qFormat/>
  </w:style>
  <w:style w:type="character" w:customStyle="1" w:styleId="BalloonTextChar">
    <w:name w:val="Balloon Text Char"/>
    <w:rPr>
      <w:sz w:val="18"/>
      <w:szCs w:val="18"/>
    </w:rPr>
  </w:style>
  <w:style w:type="paragraph" w:styleId="Header">
    <w:name w:val="header"/>
    <w:basedOn w:val="Normal"/>
    <w:link w:val="HeaderChar"/>
    <w:uiPriority w:val="99"/>
    <w:unhideWhenUsed/>
    <w:rsid w:val="00754671"/>
    <w:pPr>
      <w:tabs>
        <w:tab w:val="center" w:pos="4680"/>
        <w:tab w:val="right" w:pos="9360"/>
      </w:tabs>
    </w:pPr>
  </w:style>
  <w:style w:type="character" w:customStyle="1" w:styleId="HeaderChar">
    <w:name w:val="Header Char"/>
    <w:basedOn w:val="DefaultParagraphFont"/>
    <w:link w:val="Header"/>
    <w:uiPriority w:val="99"/>
    <w:rsid w:val="00754671"/>
    <w:rPr>
      <w:sz w:val="22"/>
      <w:szCs w:val="22"/>
    </w:rPr>
  </w:style>
  <w:style w:type="paragraph" w:styleId="Footer">
    <w:name w:val="footer"/>
    <w:basedOn w:val="Normal"/>
    <w:link w:val="FooterChar"/>
    <w:uiPriority w:val="99"/>
    <w:unhideWhenUsed/>
    <w:rsid w:val="00754671"/>
    <w:pPr>
      <w:tabs>
        <w:tab w:val="center" w:pos="4680"/>
        <w:tab w:val="right" w:pos="9360"/>
      </w:tabs>
    </w:pPr>
  </w:style>
  <w:style w:type="character" w:customStyle="1" w:styleId="FooterChar">
    <w:name w:val="Footer Char"/>
    <w:basedOn w:val="DefaultParagraphFont"/>
    <w:link w:val="Footer"/>
    <w:uiPriority w:val="99"/>
    <w:rsid w:val="007546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82927">
      <w:bodyDiv w:val="1"/>
      <w:marLeft w:val="0"/>
      <w:marRight w:val="0"/>
      <w:marTop w:val="0"/>
      <w:marBottom w:val="0"/>
      <w:divBdr>
        <w:top w:val="none" w:sz="0" w:space="0" w:color="auto"/>
        <w:left w:val="none" w:sz="0" w:space="0" w:color="auto"/>
        <w:bottom w:val="none" w:sz="0" w:space="0" w:color="auto"/>
        <w:right w:val="none" w:sz="0" w:space="0" w:color="auto"/>
      </w:divBdr>
      <w:divsChild>
        <w:div w:id="1279407174">
          <w:marLeft w:val="0"/>
          <w:marRight w:val="0"/>
          <w:marTop w:val="0"/>
          <w:marBottom w:val="0"/>
          <w:divBdr>
            <w:top w:val="none" w:sz="0" w:space="0" w:color="auto"/>
            <w:left w:val="none" w:sz="0" w:space="0" w:color="auto"/>
            <w:bottom w:val="none" w:sz="0" w:space="0" w:color="auto"/>
            <w:right w:val="none" w:sz="0" w:space="0" w:color="auto"/>
          </w:divBdr>
        </w:div>
        <w:div w:id="213616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cp:lastModifiedBy>aj aj</cp:lastModifiedBy>
  <cp:revision>7</cp:revision>
  <dcterms:created xsi:type="dcterms:W3CDTF">2021-12-29T06:06:00Z</dcterms:created>
  <dcterms:modified xsi:type="dcterms:W3CDTF">2021-12-29T06:09:00Z</dcterms:modified>
</cp:coreProperties>
</file>